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D9" w:rsidRPr="00762C60" w:rsidRDefault="0027554E" w:rsidP="0027554E">
      <w:pPr>
        <w:rPr>
          <w:rFonts w:cs="B Mitra"/>
          <w:sz w:val="40"/>
          <w:szCs w:val="40"/>
          <w:rtl/>
        </w:rPr>
      </w:pPr>
      <w:bookmarkStart w:id="0" w:name="_GoBack"/>
      <w:bookmarkEnd w:id="0"/>
      <w:r w:rsidRPr="00762C60">
        <w:rPr>
          <w:rFonts w:cs="B Mitra" w:hint="cs"/>
          <w:sz w:val="40"/>
          <w:szCs w:val="40"/>
          <w:rtl/>
        </w:rPr>
        <w:t>قابل توجه دانشجویان متقاضی حذف اضطراری</w:t>
      </w:r>
    </w:p>
    <w:p w:rsidR="0027554E" w:rsidRPr="00762C60" w:rsidRDefault="0027554E" w:rsidP="0027554E">
      <w:pPr>
        <w:rPr>
          <w:rFonts w:cs="B Mitra"/>
          <w:sz w:val="40"/>
          <w:szCs w:val="40"/>
          <w:rtl/>
        </w:rPr>
      </w:pPr>
      <w:r w:rsidRPr="00762C60">
        <w:rPr>
          <w:rFonts w:cs="B Mitra" w:hint="cs"/>
          <w:sz w:val="40"/>
          <w:szCs w:val="40"/>
          <w:rtl/>
        </w:rPr>
        <w:t>به استناد تبصره 2 ماده 17آیین نامه آموزشی ،با درخواست کتبی دانشجو و تایید استاد و مدیر گروه ،حذف درس قبل از امتحانات امکان پذیر هست و مشروط به رعایت نکات ذیل میباشد:</w:t>
      </w:r>
    </w:p>
    <w:p w:rsidR="0027554E" w:rsidRPr="00762C60" w:rsidRDefault="0027554E" w:rsidP="00B2467A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دانشجوفقط یک درس نظری را می تواند حذف ا</w:t>
      </w:r>
      <w:r w:rsidR="00762C60">
        <w:rPr>
          <w:rFonts w:cs="B Mitra" w:hint="cs"/>
          <w:sz w:val="40"/>
          <w:szCs w:val="40"/>
          <w:rtl/>
        </w:rPr>
        <w:t>ض</w:t>
      </w:r>
      <w:r w:rsidRPr="00762C60">
        <w:rPr>
          <w:rFonts w:cs="B Mitra" w:hint="cs"/>
          <w:sz w:val="40"/>
          <w:szCs w:val="40"/>
          <w:rtl/>
        </w:rPr>
        <w:t>طراری کند (درس مذکور نباید عملی یا نظری عملی باشد)</w:t>
      </w:r>
    </w:p>
    <w:p w:rsidR="00762C60" w:rsidRPr="00762C60" w:rsidRDefault="00762C60" w:rsidP="0027554E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دانشجو نباید در درس مورد تقاضا بیش از سه جلسه غیبت داشته باشد .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مجموع واحدهای ترم نباید از12واحد کمتر شود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تعدادواحدهای دانشجوی متقاضی نباید بالای 20واحد باشد</w:t>
      </w:r>
    </w:p>
    <w:p w:rsidR="00762C60" w:rsidRPr="00762C60" w:rsidRDefault="00762C60" w:rsidP="00762C60">
      <w:pPr>
        <w:pStyle w:val="ListParagraph"/>
        <w:numPr>
          <w:ilvl w:val="0"/>
          <w:numId w:val="1"/>
        </w:numPr>
        <w:rPr>
          <w:rFonts w:cs="B Mitra"/>
          <w:sz w:val="40"/>
          <w:szCs w:val="40"/>
        </w:rPr>
      </w:pPr>
      <w:r w:rsidRPr="00762C60">
        <w:rPr>
          <w:rFonts w:cs="B Mitra" w:hint="cs"/>
          <w:sz w:val="40"/>
          <w:szCs w:val="40"/>
          <w:rtl/>
        </w:rPr>
        <w:t>درس مورد تقاضا نباید پیش نیاز و هم نیاز باشد.</w:t>
      </w:r>
    </w:p>
    <w:p w:rsidR="0027554E" w:rsidRPr="00762C60" w:rsidRDefault="00762C60" w:rsidP="0027554E">
      <w:pPr>
        <w:rPr>
          <w:rFonts w:cs="B Mitra"/>
          <w:sz w:val="40"/>
          <w:szCs w:val="40"/>
          <w:rtl/>
        </w:rPr>
      </w:pPr>
      <w:r>
        <w:rPr>
          <w:rFonts w:cs="B Mitra" w:hint="cs"/>
          <w:sz w:val="40"/>
          <w:szCs w:val="40"/>
          <w:rtl/>
        </w:rPr>
        <w:t>لازم به ذکر هست که :</w:t>
      </w:r>
      <w:r w:rsidR="0027554E" w:rsidRPr="00762C60">
        <w:rPr>
          <w:rFonts w:cs="B Mitra" w:hint="cs"/>
          <w:sz w:val="40"/>
          <w:szCs w:val="40"/>
          <w:rtl/>
        </w:rPr>
        <w:t xml:space="preserve">بازه زمانی حذف اضطراری از روز شنبه 12/9/1401لغایت چهارشنبه 26/9/1401خواهد بود </w:t>
      </w:r>
      <w:r>
        <w:rPr>
          <w:rFonts w:cs="B Mitra" w:hint="cs"/>
          <w:sz w:val="40"/>
          <w:szCs w:val="40"/>
          <w:rtl/>
        </w:rPr>
        <w:t>.</w:t>
      </w:r>
    </w:p>
    <w:p w:rsidR="00762C60" w:rsidRDefault="00762C60" w:rsidP="00762C60">
      <w:pPr>
        <w:tabs>
          <w:tab w:val="left" w:pos="5813"/>
          <w:tab w:val="center" w:pos="6979"/>
        </w:tabs>
        <w:rPr>
          <w:rFonts w:cs="B Mitra"/>
          <w:sz w:val="40"/>
          <w:szCs w:val="40"/>
          <w:rtl/>
        </w:rPr>
      </w:pPr>
      <w:r>
        <w:rPr>
          <w:rFonts w:cs="B Mitra"/>
          <w:sz w:val="40"/>
          <w:szCs w:val="40"/>
          <w:rtl/>
        </w:rPr>
        <w:tab/>
      </w:r>
    </w:p>
    <w:p w:rsidR="00762C60" w:rsidRPr="00762C60" w:rsidRDefault="00762C60" w:rsidP="00762C60">
      <w:pPr>
        <w:tabs>
          <w:tab w:val="left" w:pos="5813"/>
          <w:tab w:val="center" w:pos="6979"/>
        </w:tabs>
        <w:rPr>
          <w:rFonts w:cs="B Mitra"/>
          <w:sz w:val="40"/>
          <w:szCs w:val="40"/>
        </w:rPr>
      </w:pPr>
      <w:r>
        <w:rPr>
          <w:rFonts w:cs="B Mitra"/>
          <w:sz w:val="40"/>
          <w:szCs w:val="40"/>
          <w:rtl/>
        </w:rPr>
        <w:tab/>
      </w:r>
      <w:r w:rsidRPr="00762C60">
        <w:rPr>
          <w:rFonts w:cs="B Mitra" w:hint="cs"/>
          <w:sz w:val="40"/>
          <w:szCs w:val="40"/>
          <w:rtl/>
        </w:rPr>
        <w:t>اداره خدمات آموزشی</w:t>
      </w:r>
    </w:p>
    <w:sectPr w:rsidR="00762C60" w:rsidRPr="00762C60" w:rsidSect="00762C60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E8" w:rsidRDefault="00A900E8" w:rsidP="0027554E">
      <w:pPr>
        <w:spacing w:after="0" w:line="240" w:lineRule="auto"/>
      </w:pPr>
      <w:r>
        <w:separator/>
      </w:r>
    </w:p>
  </w:endnote>
  <w:endnote w:type="continuationSeparator" w:id="0">
    <w:p w:rsidR="00A900E8" w:rsidRDefault="00A900E8" w:rsidP="0027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E8" w:rsidRDefault="00A900E8" w:rsidP="0027554E">
      <w:pPr>
        <w:spacing w:after="0" w:line="240" w:lineRule="auto"/>
      </w:pPr>
      <w:r>
        <w:separator/>
      </w:r>
    </w:p>
  </w:footnote>
  <w:footnote w:type="continuationSeparator" w:id="0">
    <w:p w:rsidR="00A900E8" w:rsidRDefault="00A900E8" w:rsidP="0027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4E" w:rsidRPr="00762C60" w:rsidRDefault="0027554E">
    <w:pPr>
      <w:pStyle w:val="Header"/>
      <w:rPr>
        <w:rFonts w:cs="B Mitra"/>
        <w:sz w:val="40"/>
        <w:szCs w:val="40"/>
      </w:rPr>
    </w:pPr>
    <w:r w:rsidRPr="00762C60">
      <w:rPr>
        <w:rFonts w:cs="B Mitra" w:hint="cs"/>
        <w:sz w:val="40"/>
        <w:szCs w:val="40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58E9"/>
    <w:multiLevelType w:val="hybridMultilevel"/>
    <w:tmpl w:val="6C7AF02A"/>
    <w:lvl w:ilvl="0" w:tplc="DCC29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4E"/>
    <w:rsid w:val="000A0CD9"/>
    <w:rsid w:val="0027554E"/>
    <w:rsid w:val="002B188B"/>
    <w:rsid w:val="00762C60"/>
    <w:rsid w:val="00812DB9"/>
    <w:rsid w:val="00A031AF"/>
    <w:rsid w:val="00A900E8"/>
    <w:rsid w:val="00B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FBF09-D7AF-4BB2-AD64-EDF6597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4E"/>
  </w:style>
  <w:style w:type="paragraph" w:styleId="Footer">
    <w:name w:val="footer"/>
    <w:basedOn w:val="Normal"/>
    <w:link w:val="FooterChar"/>
    <w:uiPriority w:val="99"/>
    <w:unhideWhenUsed/>
    <w:rsid w:val="0027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4E"/>
  </w:style>
  <w:style w:type="paragraph" w:styleId="ListParagraph">
    <w:name w:val="List Paragraph"/>
    <w:basedOn w:val="Normal"/>
    <w:uiPriority w:val="34"/>
    <w:qFormat/>
    <w:rsid w:val="00275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pc-amozesh</dc:creator>
  <cp:keywords/>
  <dc:description/>
  <cp:lastModifiedBy>pc-amozesh</cp:lastModifiedBy>
  <cp:revision>2</cp:revision>
  <cp:lastPrinted>2022-11-29T04:50:00Z</cp:lastPrinted>
  <dcterms:created xsi:type="dcterms:W3CDTF">2022-11-29T04:55:00Z</dcterms:created>
  <dcterms:modified xsi:type="dcterms:W3CDTF">2022-11-29T04:55:00Z</dcterms:modified>
</cp:coreProperties>
</file>